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5C0B" w14:textId="77777777" w:rsidR="007C31C6" w:rsidRDefault="007C31C6" w:rsidP="00FD05B9">
      <w:pPr>
        <w:pStyle w:val="BCF"/>
      </w:pPr>
    </w:p>
    <w:p w14:paraId="6F7A01D7" w14:textId="77777777" w:rsidR="00D123D2" w:rsidRPr="00D123D2" w:rsidRDefault="00F97FB8" w:rsidP="007A5D61">
      <w:pPr>
        <w:pStyle w:val="Ingetavstnd"/>
        <w:ind w:left="1304"/>
        <w:rPr>
          <w:rFonts w:ascii="Trade Gothic Next" w:hAnsi="Trade Gothic Next"/>
          <w:b/>
          <w:bCs/>
        </w:rPr>
      </w:pPr>
      <w:r w:rsidRPr="00D123D2">
        <w:rPr>
          <w:rFonts w:ascii="Trade Gothic Next" w:hAnsi="Trade Gothic Next"/>
          <w:b/>
          <w:bCs/>
        </w:rPr>
        <w:t>Yttrande avseende m</w:t>
      </w:r>
      <w:r w:rsidR="007A5D61" w:rsidRPr="00D123D2">
        <w:rPr>
          <w:rFonts w:ascii="Trade Gothic Next" w:hAnsi="Trade Gothic Next"/>
          <w:b/>
          <w:bCs/>
        </w:rPr>
        <w:t>otion</w:t>
      </w:r>
    </w:p>
    <w:p w14:paraId="05DB623D" w14:textId="77777777" w:rsidR="00D123D2" w:rsidRDefault="00D123D2" w:rsidP="00D123D2">
      <w:pPr>
        <w:pStyle w:val="Ingetavstnd"/>
        <w:ind w:left="1304"/>
        <w:rPr>
          <w:rFonts w:ascii="Trade Gothic Next" w:hAnsi="Trade Gothic Next"/>
        </w:rPr>
      </w:pPr>
    </w:p>
    <w:p w14:paraId="474AE62F" w14:textId="459CA5DF" w:rsidR="00D123D2" w:rsidRDefault="00D123D2" w:rsidP="00D123D2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Från </w:t>
      </w:r>
      <w:r w:rsidRPr="003F5C28">
        <w:rPr>
          <w:rFonts w:ascii="Trade Gothic Next" w:hAnsi="Trade Gothic Next"/>
          <w:i/>
          <w:iCs/>
        </w:rPr>
        <w:t xml:space="preserve">Silva Hornborg </w:t>
      </w:r>
      <w:r>
        <w:rPr>
          <w:rFonts w:ascii="Trade Gothic Next" w:hAnsi="Trade Gothic Next"/>
        </w:rPr>
        <w:t xml:space="preserve">har en motion </w:t>
      </w:r>
      <w:r w:rsidR="007A5D61">
        <w:rPr>
          <w:rFonts w:ascii="Trade Gothic Next" w:hAnsi="Trade Gothic Next"/>
        </w:rPr>
        <w:t>inkommit</w:t>
      </w:r>
      <w:r>
        <w:rPr>
          <w:rFonts w:ascii="Trade Gothic Next" w:hAnsi="Trade Gothic Next"/>
        </w:rPr>
        <w:t xml:space="preserve"> i januari 2023, i korthet </w:t>
      </w:r>
      <w:r w:rsidR="007A5D61">
        <w:rPr>
          <w:rFonts w:ascii="Trade Gothic Next" w:hAnsi="Trade Gothic Next"/>
        </w:rPr>
        <w:t>gällande önskemål</w:t>
      </w:r>
      <w:r>
        <w:rPr>
          <w:rFonts w:ascii="Trade Gothic Next" w:hAnsi="Trade Gothic Next"/>
        </w:rPr>
        <w:t xml:space="preserve"> om:</w:t>
      </w:r>
    </w:p>
    <w:p w14:paraId="0D7A753D" w14:textId="77777777" w:rsidR="007A5D61" w:rsidRDefault="007A5D61" w:rsidP="007A5D61">
      <w:pPr>
        <w:pStyle w:val="Ingetavstnd"/>
        <w:numPr>
          <w:ilvl w:val="0"/>
          <w:numId w:val="1"/>
        </w:numPr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att det blir en bättre uppföljning efter färdigbehandling och mer insatser för rehabilitering avseende främst hjärntrötthet / </w:t>
      </w:r>
      <w:proofErr w:type="spellStart"/>
      <w:r>
        <w:rPr>
          <w:rFonts w:ascii="Trade Gothic Next" w:hAnsi="Trade Gothic Next"/>
        </w:rPr>
        <w:t>fatigue</w:t>
      </w:r>
      <w:proofErr w:type="spellEnd"/>
      <w:r>
        <w:rPr>
          <w:rFonts w:ascii="Trade Gothic Next" w:hAnsi="Trade Gothic Next"/>
        </w:rPr>
        <w:t xml:space="preserve">. </w:t>
      </w:r>
    </w:p>
    <w:p w14:paraId="2DF0685F" w14:textId="77777777" w:rsidR="007A5D61" w:rsidRDefault="007A5D61" w:rsidP="007A5D61">
      <w:pPr>
        <w:pStyle w:val="Ingetavstnd"/>
        <w:numPr>
          <w:ilvl w:val="0"/>
          <w:numId w:val="1"/>
        </w:numPr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att </w:t>
      </w:r>
      <w:proofErr w:type="spellStart"/>
      <w:r>
        <w:rPr>
          <w:rFonts w:ascii="Trade Gothic Next" w:hAnsi="Trade Gothic Next"/>
        </w:rPr>
        <w:t>BCF</w:t>
      </w:r>
      <w:proofErr w:type="spellEnd"/>
      <w:r>
        <w:rPr>
          <w:rFonts w:ascii="Trade Gothic Next" w:hAnsi="Trade Gothic Next"/>
        </w:rPr>
        <w:t xml:space="preserve"> Kronoberg ska vara en samlande kraft för att få till en förändring. </w:t>
      </w:r>
    </w:p>
    <w:p w14:paraId="400B52C0" w14:textId="77777777" w:rsidR="00F97FB8" w:rsidRDefault="00F97FB8" w:rsidP="007A5D61">
      <w:pPr>
        <w:pStyle w:val="Ingetavstnd"/>
        <w:ind w:left="1304"/>
        <w:rPr>
          <w:rFonts w:ascii="Trade Gothic Next" w:hAnsi="Trade Gothic Next"/>
        </w:rPr>
      </w:pPr>
    </w:p>
    <w:p w14:paraId="70949603" w14:textId="77777777" w:rsidR="00C1340A" w:rsidRDefault="00761C44" w:rsidP="007A5D61">
      <w:pPr>
        <w:pStyle w:val="Ingetavstnd"/>
        <w:ind w:left="1304"/>
        <w:rPr>
          <w:rFonts w:ascii="Trade Gothic Next" w:hAnsi="Trade Gothic Next"/>
        </w:rPr>
      </w:pPr>
      <w:r w:rsidRPr="00EE6712">
        <w:rPr>
          <w:rFonts w:ascii="Trade Gothic Next" w:hAnsi="Trade Gothic Next"/>
          <w:b/>
          <w:bCs/>
        </w:rPr>
        <w:t>Styrelsen har beslutat</w:t>
      </w:r>
      <w:r>
        <w:rPr>
          <w:rFonts w:ascii="Trade Gothic Next" w:hAnsi="Trade Gothic Next"/>
        </w:rPr>
        <w:t xml:space="preserve"> </w:t>
      </w:r>
      <w:r w:rsidR="007A5D61">
        <w:rPr>
          <w:rFonts w:ascii="Trade Gothic Next" w:hAnsi="Trade Gothic Next"/>
        </w:rPr>
        <w:t xml:space="preserve">att vi </w:t>
      </w:r>
      <w:r w:rsidR="00797090">
        <w:rPr>
          <w:rFonts w:ascii="Trade Gothic Next" w:hAnsi="Trade Gothic Next"/>
        </w:rPr>
        <w:t xml:space="preserve">snarast </w:t>
      </w:r>
      <w:r w:rsidR="007A5D61">
        <w:rPr>
          <w:rFonts w:ascii="Trade Gothic Next" w:hAnsi="Trade Gothic Next"/>
        </w:rPr>
        <w:t xml:space="preserve">ska inhämta mer information om befintlig </w:t>
      </w:r>
      <w:proofErr w:type="spellStart"/>
      <w:r w:rsidR="007A5D61" w:rsidRPr="00797090">
        <w:rPr>
          <w:rFonts w:ascii="Trade Gothic Next" w:hAnsi="Trade Gothic Next"/>
          <w:i/>
          <w:iCs/>
        </w:rPr>
        <w:t>Fatigueskola</w:t>
      </w:r>
      <w:proofErr w:type="spellEnd"/>
      <w:r w:rsidR="007A5D61">
        <w:rPr>
          <w:rFonts w:ascii="Trade Gothic Next" w:hAnsi="Trade Gothic Next"/>
        </w:rPr>
        <w:t>, och eventuella andra möjliga alternativ</w:t>
      </w:r>
      <w:r w:rsidR="00F97FB8">
        <w:rPr>
          <w:rFonts w:ascii="Trade Gothic Next" w:hAnsi="Trade Gothic Next"/>
        </w:rPr>
        <w:t>.</w:t>
      </w:r>
      <w:r w:rsidR="00C1340A">
        <w:rPr>
          <w:rFonts w:ascii="Trade Gothic Next" w:hAnsi="Trade Gothic Next"/>
        </w:rPr>
        <w:t xml:space="preserve"> </w:t>
      </w:r>
    </w:p>
    <w:p w14:paraId="5AE9110C" w14:textId="2E3F6FAF" w:rsidR="003F5C28" w:rsidRDefault="00C1340A" w:rsidP="007A5D61">
      <w:pPr>
        <w:pStyle w:val="Ingetavstnd"/>
        <w:ind w:left="1304"/>
        <w:rPr>
          <w:rFonts w:ascii="Trade Gothic Next" w:hAnsi="Trade Gothic Next"/>
        </w:rPr>
      </w:pPr>
      <w:r w:rsidRPr="003F5C28">
        <w:rPr>
          <w:rFonts w:ascii="Trade Gothic Next" w:hAnsi="Trade Gothic Next"/>
          <w:b/>
          <w:bCs/>
        </w:rPr>
        <w:t>Syftet</w:t>
      </w:r>
      <w:r>
        <w:rPr>
          <w:rFonts w:ascii="Trade Gothic Next" w:hAnsi="Trade Gothic Next"/>
        </w:rPr>
        <w:t xml:space="preserve"> blir att kartlägga verksamhet</w:t>
      </w:r>
      <w:r w:rsidR="008B1003">
        <w:rPr>
          <w:rFonts w:ascii="Trade Gothic Next" w:hAnsi="Trade Gothic Next"/>
        </w:rPr>
        <w:t xml:space="preserve"> </w:t>
      </w:r>
      <w:r>
        <w:rPr>
          <w:rFonts w:ascii="Trade Gothic Next" w:hAnsi="Trade Gothic Next"/>
        </w:rPr>
        <w:t>och erfarenheter</w:t>
      </w:r>
      <w:r w:rsidR="008B1003">
        <w:rPr>
          <w:rFonts w:ascii="Trade Gothic Next" w:hAnsi="Trade Gothic Next"/>
        </w:rPr>
        <w:t xml:space="preserve"> </w:t>
      </w:r>
      <w:r>
        <w:rPr>
          <w:rFonts w:ascii="Trade Gothic Next" w:hAnsi="Trade Gothic Next"/>
        </w:rPr>
        <w:t xml:space="preserve">av den, och värdera om vi kan påverka en eventuell förbättring. </w:t>
      </w:r>
    </w:p>
    <w:p w14:paraId="74499508" w14:textId="50B3D961" w:rsidR="00F97FB8" w:rsidRDefault="003F5C28" w:rsidP="007A5D61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  <w:b/>
          <w:bCs/>
        </w:rPr>
        <w:t xml:space="preserve">Allt </w:t>
      </w:r>
      <w:r>
        <w:rPr>
          <w:rFonts w:ascii="Trade Gothic Next" w:hAnsi="Trade Gothic Next"/>
        </w:rPr>
        <w:t>med mening att samla resurser och utveckla till en bra eftervård.</w:t>
      </w:r>
    </w:p>
    <w:p w14:paraId="3A480747" w14:textId="77777777" w:rsidR="00CB4C60" w:rsidRDefault="00CB4C60" w:rsidP="007A5D61">
      <w:pPr>
        <w:pStyle w:val="Ingetavstnd"/>
        <w:ind w:left="1304"/>
        <w:rPr>
          <w:rFonts w:ascii="Trade Gothic Next" w:hAnsi="Trade Gothic Next"/>
        </w:rPr>
      </w:pPr>
    </w:p>
    <w:p w14:paraId="5A867BF4" w14:textId="4E6699D8" w:rsidR="00593FB0" w:rsidRDefault="009B0B67" w:rsidP="00797090">
      <w:pPr>
        <w:pStyle w:val="Ingetavstnd"/>
        <w:ind w:left="1304"/>
        <w:rPr>
          <w:rFonts w:ascii="Trade Gothic Next" w:hAnsi="Trade Gothic Next"/>
        </w:rPr>
      </w:pPr>
      <w:proofErr w:type="spellStart"/>
      <w:r>
        <w:rPr>
          <w:rFonts w:ascii="Trade Gothic Next" w:hAnsi="Trade Gothic Next"/>
        </w:rPr>
        <w:t>Fatigueskolan</w:t>
      </w:r>
      <w:proofErr w:type="spellEnd"/>
      <w:r>
        <w:rPr>
          <w:rFonts w:ascii="Trade Gothic Next" w:hAnsi="Trade Gothic Next"/>
        </w:rPr>
        <w:t xml:space="preserve"> bedrivs av Region</w:t>
      </w:r>
      <w:r w:rsidR="00797090">
        <w:rPr>
          <w:rFonts w:ascii="Trade Gothic Next" w:hAnsi="Trade Gothic Next"/>
        </w:rPr>
        <w:t>ens</w:t>
      </w:r>
      <w:r>
        <w:rPr>
          <w:rFonts w:ascii="Trade Gothic Next" w:hAnsi="Trade Gothic Next"/>
        </w:rPr>
        <w:t xml:space="preserve"> </w:t>
      </w:r>
      <w:proofErr w:type="spellStart"/>
      <w:r>
        <w:rPr>
          <w:rFonts w:ascii="Trade Gothic Next" w:hAnsi="Trade Gothic Next"/>
        </w:rPr>
        <w:t>Lasarettsrehab</w:t>
      </w:r>
      <w:proofErr w:type="spellEnd"/>
      <w:r>
        <w:rPr>
          <w:rFonts w:ascii="Trade Gothic Next" w:hAnsi="Trade Gothic Next"/>
        </w:rPr>
        <w:t>,</w:t>
      </w:r>
      <w:r w:rsidR="00797090">
        <w:rPr>
          <w:rFonts w:ascii="Trade Gothic Next" w:hAnsi="Trade Gothic Next"/>
        </w:rPr>
        <w:t xml:space="preserve"> </w:t>
      </w:r>
      <w:r w:rsidR="00593FB0">
        <w:rPr>
          <w:rFonts w:ascii="Trade Gothic Next" w:hAnsi="Trade Gothic Next"/>
        </w:rPr>
        <w:t>arbetsterapin</w:t>
      </w:r>
      <w:r w:rsidR="00797090">
        <w:rPr>
          <w:rFonts w:ascii="Trade Gothic Next" w:hAnsi="Trade Gothic Next"/>
        </w:rPr>
        <w:t xml:space="preserve"> </w:t>
      </w:r>
      <w:r w:rsidR="00593FB0">
        <w:rPr>
          <w:rFonts w:ascii="Trade Gothic Next" w:hAnsi="Trade Gothic Next"/>
        </w:rPr>
        <w:t>/</w:t>
      </w:r>
      <w:r w:rsidR="00797090">
        <w:rPr>
          <w:rFonts w:ascii="Trade Gothic Next" w:hAnsi="Trade Gothic Next"/>
        </w:rPr>
        <w:t xml:space="preserve"> </w:t>
      </w:r>
      <w:r w:rsidR="00593FB0">
        <w:rPr>
          <w:rFonts w:ascii="Trade Gothic Next" w:hAnsi="Trade Gothic Next"/>
        </w:rPr>
        <w:t>fysioterapin</w:t>
      </w:r>
      <w:r w:rsidR="00382D32">
        <w:rPr>
          <w:rFonts w:ascii="Trade Gothic Next" w:hAnsi="Trade Gothic Next"/>
        </w:rPr>
        <w:t xml:space="preserve">. </w:t>
      </w:r>
    </w:p>
    <w:p w14:paraId="7DCBA293" w14:textId="472D3587" w:rsidR="00F97FB8" w:rsidRDefault="00593FB0" w:rsidP="0079709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Det </w:t>
      </w:r>
      <w:r w:rsidR="009B0B67">
        <w:rPr>
          <w:rFonts w:ascii="Trade Gothic Next" w:hAnsi="Trade Gothic Next"/>
        </w:rPr>
        <w:t>är en skola</w:t>
      </w:r>
      <w:r>
        <w:rPr>
          <w:rFonts w:ascii="Trade Gothic Next" w:hAnsi="Trade Gothic Next"/>
        </w:rPr>
        <w:t xml:space="preserve"> </w:t>
      </w:r>
      <w:r w:rsidR="009B0B67">
        <w:rPr>
          <w:rFonts w:ascii="Trade Gothic Next" w:hAnsi="Trade Gothic Next"/>
        </w:rPr>
        <w:t>för ca 8 personer, med 6 tillfällen under en 6-veckorsperiod</w:t>
      </w:r>
      <w:r w:rsidR="00797090">
        <w:rPr>
          <w:rFonts w:ascii="Trade Gothic Next" w:hAnsi="Trade Gothic Next"/>
        </w:rPr>
        <w:t xml:space="preserve"> </w:t>
      </w:r>
      <w:r w:rsidR="009B0B67">
        <w:rPr>
          <w:rFonts w:ascii="Trade Gothic Next" w:hAnsi="Trade Gothic Next"/>
        </w:rPr>
        <w:t xml:space="preserve">med föreläsningar, fika och gemensam träning efter förmåga. </w:t>
      </w:r>
    </w:p>
    <w:p w14:paraId="24590AED" w14:textId="27755CA6" w:rsidR="009B0B67" w:rsidRDefault="009B0B67" w:rsidP="0079709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Här får man lära sig mer om vad </w:t>
      </w:r>
      <w:proofErr w:type="spellStart"/>
      <w:r>
        <w:rPr>
          <w:rFonts w:ascii="Trade Gothic Next" w:hAnsi="Trade Gothic Next"/>
        </w:rPr>
        <w:t>fatigue</w:t>
      </w:r>
      <w:proofErr w:type="spellEnd"/>
      <w:r>
        <w:rPr>
          <w:rFonts w:ascii="Trade Gothic Next" w:hAnsi="Trade Gothic Next"/>
        </w:rPr>
        <w:t>, eller hjärntrötthet, är</w:t>
      </w:r>
      <w:r w:rsidR="00593FB0">
        <w:rPr>
          <w:rFonts w:ascii="Trade Gothic Next" w:hAnsi="Trade Gothic Next"/>
        </w:rPr>
        <w:t xml:space="preserve">, hur man kan hantera den och man får möjlighet att testa på olika typer av träning som enligt forskning minskar </w:t>
      </w:r>
      <w:proofErr w:type="spellStart"/>
      <w:r w:rsidR="00593FB0">
        <w:rPr>
          <w:rFonts w:ascii="Trade Gothic Next" w:hAnsi="Trade Gothic Next"/>
        </w:rPr>
        <w:t>fatigue</w:t>
      </w:r>
      <w:proofErr w:type="spellEnd"/>
      <w:r w:rsidR="00593FB0">
        <w:rPr>
          <w:rFonts w:ascii="Trade Gothic Next" w:hAnsi="Trade Gothic Next"/>
        </w:rPr>
        <w:t xml:space="preserve">. </w:t>
      </w:r>
    </w:p>
    <w:p w14:paraId="571A72BE" w14:textId="0BFA0559" w:rsidR="00593FB0" w:rsidRDefault="007A14B0" w:rsidP="0079709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>Före</w:t>
      </w:r>
      <w:r w:rsidR="00593FB0">
        <w:rPr>
          <w:rFonts w:ascii="Trade Gothic Next" w:hAnsi="Trade Gothic Next"/>
        </w:rPr>
        <w:t xml:space="preserve"> första tillfället får man ett individuellt besök till arbetsterap</w:t>
      </w:r>
      <w:r w:rsidR="00382D32">
        <w:rPr>
          <w:rFonts w:ascii="Trade Gothic Next" w:hAnsi="Trade Gothic Next"/>
        </w:rPr>
        <w:t xml:space="preserve">eut och sjukgymnast för genomgång och kartläggning av ens nuvarande status. </w:t>
      </w:r>
    </w:p>
    <w:p w14:paraId="177B2F5E" w14:textId="614EADCD" w:rsidR="0081602A" w:rsidRDefault="0081602A" w:rsidP="0079709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Skolan ingår i frikortet, </w:t>
      </w:r>
      <w:r w:rsidR="008B1003">
        <w:rPr>
          <w:rFonts w:ascii="Trade Gothic Next" w:hAnsi="Trade Gothic Next"/>
        </w:rPr>
        <w:t xml:space="preserve">annars </w:t>
      </w:r>
      <w:r>
        <w:rPr>
          <w:rFonts w:ascii="Trade Gothic Next" w:hAnsi="Trade Gothic Next"/>
        </w:rPr>
        <w:t>kostar det individuella besöket 100 kr, och sedan 50 kr /tillfälle.</w:t>
      </w:r>
    </w:p>
    <w:p w14:paraId="20C4F589" w14:textId="1FDE0DD8" w:rsidR="009B0B67" w:rsidRDefault="009B0B67" w:rsidP="007A5D61">
      <w:pPr>
        <w:pStyle w:val="Ingetavstnd"/>
        <w:ind w:left="1304"/>
        <w:rPr>
          <w:rFonts w:ascii="Trade Gothic Next" w:hAnsi="Trade Gothic Next"/>
        </w:rPr>
      </w:pPr>
    </w:p>
    <w:p w14:paraId="24C5D06B" w14:textId="77777777" w:rsidR="00761C44" w:rsidRDefault="00761C44" w:rsidP="007A5D61">
      <w:pPr>
        <w:pStyle w:val="Ingetavstnd"/>
        <w:ind w:left="1304"/>
        <w:rPr>
          <w:rFonts w:ascii="Trade Gothic Next" w:hAnsi="Trade Gothic Next"/>
        </w:rPr>
      </w:pPr>
    </w:p>
    <w:p w14:paraId="52A120D8" w14:textId="2F99BF77" w:rsidR="00761C44" w:rsidRPr="00761C44" w:rsidRDefault="00761C44" w:rsidP="007A5D61">
      <w:pPr>
        <w:pStyle w:val="Ingetavstnd"/>
        <w:ind w:left="1304"/>
        <w:rPr>
          <w:rFonts w:ascii="Trade Gothic Next" w:hAnsi="Trade Gothic Next"/>
          <w:b/>
          <w:bCs/>
        </w:rPr>
      </w:pPr>
      <w:r w:rsidRPr="00761C44">
        <w:rPr>
          <w:rFonts w:ascii="Trade Gothic Next" w:hAnsi="Trade Gothic Next"/>
          <w:b/>
          <w:bCs/>
        </w:rPr>
        <w:t xml:space="preserve">Bröstcancerföreningen vill med lyhördhet och med våra medlemmars bästa för ögonen medverka till att vård och eftervård på bästa </w:t>
      </w:r>
      <w:r w:rsidR="00EE6712">
        <w:rPr>
          <w:rFonts w:ascii="Trade Gothic Next" w:hAnsi="Trade Gothic Next"/>
          <w:b/>
          <w:bCs/>
        </w:rPr>
        <w:t xml:space="preserve">möjliga </w:t>
      </w:r>
      <w:r w:rsidRPr="00761C44">
        <w:rPr>
          <w:rFonts w:ascii="Trade Gothic Next" w:hAnsi="Trade Gothic Next"/>
          <w:b/>
          <w:bCs/>
        </w:rPr>
        <w:t>sätt ska motsvara de olika behov och önskningar vi kan ha.</w:t>
      </w:r>
    </w:p>
    <w:p w14:paraId="5A41A308" w14:textId="77777777" w:rsidR="00761C44" w:rsidRDefault="00761C44" w:rsidP="007A5D61">
      <w:pPr>
        <w:pStyle w:val="Ingetavstnd"/>
        <w:ind w:left="1304"/>
        <w:rPr>
          <w:rFonts w:ascii="Trade Gothic Next" w:hAnsi="Trade Gothic Next"/>
        </w:rPr>
      </w:pPr>
    </w:p>
    <w:p w14:paraId="71EE08E0" w14:textId="6A98324C" w:rsidR="00CB4C60" w:rsidRDefault="00EE6712" w:rsidP="007A5D61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1. </w:t>
      </w:r>
      <w:r w:rsidR="007A5D61" w:rsidRPr="00F97FB8">
        <w:rPr>
          <w:rFonts w:ascii="Trade Gothic Next" w:hAnsi="Trade Gothic Next"/>
        </w:rPr>
        <w:t xml:space="preserve">- </w:t>
      </w:r>
      <w:r w:rsidR="00F97FB8" w:rsidRPr="00F97FB8">
        <w:rPr>
          <w:rFonts w:ascii="Trade Gothic Next" w:hAnsi="Trade Gothic Next"/>
        </w:rPr>
        <w:t>Vi</w:t>
      </w:r>
      <w:r w:rsidR="00F97FB8">
        <w:rPr>
          <w:rFonts w:ascii="Trade Gothic Next" w:hAnsi="Trade Gothic Next"/>
          <w:i/>
          <w:iCs/>
        </w:rPr>
        <w:t xml:space="preserve"> </w:t>
      </w:r>
      <w:r w:rsidR="00F97FB8">
        <w:rPr>
          <w:rFonts w:ascii="Trade Gothic Next" w:hAnsi="Trade Gothic Next"/>
        </w:rPr>
        <w:t xml:space="preserve">kommer </w:t>
      </w:r>
      <w:r w:rsidR="00CB4C60">
        <w:rPr>
          <w:rFonts w:ascii="Trade Gothic Next" w:hAnsi="Trade Gothic Next"/>
        </w:rPr>
        <w:t xml:space="preserve">därför </w:t>
      </w:r>
      <w:r w:rsidR="00F97FB8">
        <w:rPr>
          <w:rFonts w:ascii="Trade Gothic Next" w:hAnsi="Trade Gothic Next"/>
        </w:rPr>
        <w:t>att t</w:t>
      </w:r>
      <w:r w:rsidR="007A5D61">
        <w:rPr>
          <w:rFonts w:ascii="Trade Gothic Next" w:hAnsi="Trade Gothic Next"/>
        </w:rPr>
        <w:t xml:space="preserve">a </w:t>
      </w:r>
      <w:r w:rsidR="007A5D61" w:rsidRPr="00B33DF6">
        <w:rPr>
          <w:rFonts w:ascii="Trade Gothic Next" w:hAnsi="Trade Gothic Next"/>
          <w:b/>
          <w:bCs/>
        </w:rPr>
        <w:t>kontakt</w:t>
      </w:r>
      <w:r w:rsidR="007A5D61">
        <w:rPr>
          <w:rFonts w:ascii="Trade Gothic Next" w:hAnsi="Trade Gothic Next"/>
        </w:rPr>
        <w:t xml:space="preserve"> med </w:t>
      </w:r>
      <w:proofErr w:type="spellStart"/>
      <w:r w:rsidR="007A5D61">
        <w:rPr>
          <w:rFonts w:ascii="Trade Gothic Next" w:hAnsi="Trade Gothic Next"/>
        </w:rPr>
        <w:t>Lasarettsrehab</w:t>
      </w:r>
      <w:proofErr w:type="spellEnd"/>
      <w:r w:rsidR="007A5D61">
        <w:rPr>
          <w:rFonts w:ascii="Trade Gothic Next" w:hAnsi="Trade Gothic Next"/>
        </w:rPr>
        <w:t xml:space="preserve">, </w:t>
      </w:r>
      <w:proofErr w:type="spellStart"/>
      <w:r w:rsidR="007A5D61">
        <w:rPr>
          <w:rFonts w:ascii="Trade Gothic Next" w:hAnsi="Trade Gothic Next"/>
        </w:rPr>
        <w:t>Cancerrehab</w:t>
      </w:r>
      <w:proofErr w:type="spellEnd"/>
      <w:r w:rsidR="007A5D61">
        <w:rPr>
          <w:rFonts w:ascii="Trade Gothic Next" w:hAnsi="Trade Gothic Next"/>
        </w:rPr>
        <w:t xml:space="preserve">, Cancersamordnare, Rehabsamordnare och andra instanser som kan vara aktuella. </w:t>
      </w:r>
    </w:p>
    <w:p w14:paraId="7AE0DBBA" w14:textId="6E95E1FA" w:rsidR="007A5D61" w:rsidRDefault="00CB4C60" w:rsidP="007A5D61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- </w:t>
      </w:r>
      <w:r w:rsidR="0081602A">
        <w:rPr>
          <w:rFonts w:ascii="Trade Gothic Next" w:hAnsi="Trade Gothic Next"/>
        </w:rPr>
        <w:t xml:space="preserve">Onkologen ska starta en referens- och utvecklingsgrupp för personer med vårderfarenhet, dit vi kommer att </w:t>
      </w:r>
      <w:r w:rsidR="00761C44">
        <w:rPr>
          <w:rFonts w:ascii="Trade Gothic Next" w:hAnsi="Trade Gothic Next"/>
        </w:rPr>
        <w:t xml:space="preserve">anmäla </w:t>
      </w:r>
      <w:proofErr w:type="spellStart"/>
      <w:proofErr w:type="gramStart"/>
      <w:r w:rsidR="00761C44">
        <w:rPr>
          <w:rFonts w:ascii="Trade Gothic Next" w:hAnsi="Trade Gothic Next"/>
        </w:rPr>
        <w:t>BCFs</w:t>
      </w:r>
      <w:proofErr w:type="spellEnd"/>
      <w:proofErr w:type="gramEnd"/>
      <w:r w:rsidR="00761C44">
        <w:rPr>
          <w:rFonts w:ascii="Trade Gothic Next" w:hAnsi="Trade Gothic Next"/>
        </w:rPr>
        <w:t xml:space="preserve"> intresse av att vara med och inhämta</w:t>
      </w:r>
      <w:r w:rsidR="008B1003">
        <w:rPr>
          <w:rFonts w:ascii="Trade Gothic Next" w:hAnsi="Trade Gothic Next"/>
        </w:rPr>
        <w:t xml:space="preserve"> och utbyta</w:t>
      </w:r>
      <w:r w:rsidR="00761C44">
        <w:rPr>
          <w:rFonts w:ascii="Trade Gothic Next" w:hAnsi="Trade Gothic Next"/>
        </w:rPr>
        <w:t xml:space="preserve"> erfarenheter och </w:t>
      </w:r>
      <w:proofErr w:type="spellStart"/>
      <w:r w:rsidR="00761C44">
        <w:rPr>
          <w:rFonts w:ascii="Trade Gothic Next" w:hAnsi="Trade Gothic Next"/>
        </w:rPr>
        <w:t>ideer</w:t>
      </w:r>
      <w:proofErr w:type="spellEnd"/>
      <w:r>
        <w:rPr>
          <w:rFonts w:ascii="Trade Gothic Next" w:hAnsi="Trade Gothic Next"/>
        </w:rPr>
        <w:t xml:space="preserve">, och </w:t>
      </w:r>
      <w:r w:rsidR="00761C44">
        <w:rPr>
          <w:rFonts w:ascii="Trade Gothic Next" w:hAnsi="Trade Gothic Next"/>
        </w:rPr>
        <w:t xml:space="preserve">om </w:t>
      </w:r>
      <w:r>
        <w:rPr>
          <w:rFonts w:ascii="Trade Gothic Next" w:hAnsi="Trade Gothic Next"/>
        </w:rPr>
        <w:t xml:space="preserve">möjligt påverka </w:t>
      </w:r>
      <w:r w:rsidR="00761C44">
        <w:rPr>
          <w:rFonts w:ascii="Trade Gothic Next" w:hAnsi="Trade Gothic Next"/>
        </w:rPr>
        <w:t>förbättringar</w:t>
      </w:r>
      <w:r>
        <w:rPr>
          <w:rFonts w:ascii="Trade Gothic Next" w:hAnsi="Trade Gothic Next"/>
        </w:rPr>
        <w:t>.</w:t>
      </w:r>
    </w:p>
    <w:p w14:paraId="4658EBA3" w14:textId="1B30605D" w:rsidR="00382D32" w:rsidRDefault="00382D32" w:rsidP="00CB4C6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- Vi kommer </w:t>
      </w:r>
      <w:r w:rsidR="006A1764">
        <w:rPr>
          <w:rFonts w:ascii="Trade Gothic Next" w:hAnsi="Trade Gothic Next"/>
        </w:rPr>
        <w:t xml:space="preserve">också </w:t>
      </w:r>
      <w:r>
        <w:rPr>
          <w:rFonts w:ascii="Trade Gothic Next" w:hAnsi="Trade Gothic Next"/>
        </w:rPr>
        <w:t xml:space="preserve">att försöka få respons på hur deltagare har upplevt nyttan av </w:t>
      </w:r>
      <w:proofErr w:type="spellStart"/>
      <w:r>
        <w:rPr>
          <w:rFonts w:ascii="Trade Gothic Next" w:hAnsi="Trade Gothic Next"/>
        </w:rPr>
        <w:t>Fatigueskolan</w:t>
      </w:r>
      <w:proofErr w:type="spellEnd"/>
      <w:r>
        <w:rPr>
          <w:rFonts w:ascii="Trade Gothic Next" w:hAnsi="Trade Gothic Next"/>
        </w:rPr>
        <w:t xml:space="preserve">, </w:t>
      </w:r>
      <w:r w:rsidR="00CB4C60">
        <w:rPr>
          <w:rFonts w:ascii="Trade Gothic Next" w:hAnsi="Trade Gothic Next"/>
        </w:rPr>
        <w:t>och o</w:t>
      </w:r>
      <w:r>
        <w:rPr>
          <w:rFonts w:ascii="Trade Gothic Next" w:hAnsi="Trade Gothic Next"/>
        </w:rPr>
        <w:t>m det är något mer eller annat deltagarna menar borde erbjudas</w:t>
      </w:r>
      <w:r w:rsidR="00CB4C60">
        <w:rPr>
          <w:rFonts w:ascii="Trade Gothic Next" w:hAnsi="Trade Gothic Next"/>
        </w:rPr>
        <w:t>.</w:t>
      </w:r>
    </w:p>
    <w:p w14:paraId="22E2FEAF" w14:textId="77777777" w:rsidR="00F97FB8" w:rsidRDefault="00F97FB8" w:rsidP="007A5D61">
      <w:pPr>
        <w:pStyle w:val="Ingetavstnd"/>
        <w:ind w:left="1304"/>
        <w:rPr>
          <w:rFonts w:ascii="Trade Gothic Next" w:hAnsi="Trade Gothic Next"/>
        </w:rPr>
      </w:pPr>
    </w:p>
    <w:p w14:paraId="1F5A58E5" w14:textId="403D7F5E" w:rsidR="007A5D61" w:rsidRDefault="00EE6712" w:rsidP="007A5D61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2. </w:t>
      </w:r>
      <w:r w:rsidR="006A1764">
        <w:rPr>
          <w:rFonts w:ascii="Trade Gothic Next" w:hAnsi="Trade Gothic Next"/>
        </w:rPr>
        <w:t xml:space="preserve">- </w:t>
      </w:r>
      <w:r w:rsidR="007A5D61">
        <w:rPr>
          <w:rFonts w:ascii="Trade Gothic Next" w:hAnsi="Trade Gothic Next"/>
        </w:rPr>
        <w:t xml:space="preserve">Under tiden vi kartlägger befintliga insatser och om och hur vi kan bidra i arbetet, </w:t>
      </w:r>
      <w:r w:rsidR="00CB4C60">
        <w:rPr>
          <w:rFonts w:ascii="Trade Gothic Next" w:hAnsi="Trade Gothic Next"/>
        </w:rPr>
        <w:t xml:space="preserve">har vi beslutat att </w:t>
      </w:r>
      <w:r w:rsidR="007A5D61">
        <w:rPr>
          <w:rFonts w:ascii="Trade Gothic Next" w:hAnsi="Trade Gothic Next"/>
        </w:rPr>
        <w:t xml:space="preserve">vi </w:t>
      </w:r>
      <w:r w:rsidR="00EE2EEF">
        <w:rPr>
          <w:rFonts w:ascii="Trade Gothic Next" w:hAnsi="Trade Gothic Next"/>
        </w:rPr>
        <w:t xml:space="preserve">ska </w:t>
      </w:r>
      <w:r w:rsidR="007A5D61">
        <w:rPr>
          <w:rFonts w:ascii="Trade Gothic Next" w:hAnsi="Trade Gothic Next"/>
        </w:rPr>
        <w:t xml:space="preserve">efterhöra intresse i egna medlemsled, och om möjligt starta en enkel </w:t>
      </w:r>
      <w:r w:rsidR="007A5D61" w:rsidRPr="00176D97">
        <w:rPr>
          <w:rFonts w:ascii="Trade Gothic Next" w:hAnsi="Trade Gothic Next"/>
          <w:b/>
          <w:bCs/>
        </w:rPr>
        <w:t xml:space="preserve">samtalsgrupp </w:t>
      </w:r>
      <w:r w:rsidR="007A5D61">
        <w:rPr>
          <w:rFonts w:ascii="Trade Gothic Next" w:hAnsi="Trade Gothic Next"/>
        </w:rPr>
        <w:t xml:space="preserve">för dem med uttalad hjärntrötthet, liknande nystartade Spridd Cancer-gruppen. </w:t>
      </w:r>
    </w:p>
    <w:p w14:paraId="68111970" w14:textId="479C30DF" w:rsidR="007A5D61" w:rsidRDefault="007A5D61" w:rsidP="007A5D61">
      <w:pPr>
        <w:pStyle w:val="Ingetavstnd"/>
        <w:ind w:left="1304"/>
        <w:rPr>
          <w:rFonts w:ascii="Trade Gothic Next" w:hAnsi="Trade Gothic Next"/>
        </w:rPr>
      </w:pPr>
    </w:p>
    <w:p w14:paraId="091D0122" w14:textId="044B2DBD" w:rsidR="006A1764" w:rsidRDefault="006A1764" w:rsidP="003F5C28">
      <w:pPr>
        <w:pStyle w:val="Ingetavstnd"/>
        <w:ind w:firstLine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Styrelsen i </w:t>
      </w:r>
      <w:r w:rsidR="00EE6712">
        <w:rPr>
          <w:rFonts w:ascii="Trade Gothic Next" w:hAnsi="Trade Gothic Next"/>
        </w:rPr>
        <w:t xml:space="preserve">Bröstcancerföreningen Kronoberg, </w:t>
      </w:r>
    </w:p>
    <w:p w14:paraId="35617602" w14:textId="124C0308" w:rsidR="00CB4C60" w:rsidRDefault="00CB4C60" w:rsidP="00CB4C6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genom </w:t>
      </w:r>
    </w:p>
    <w:p w14:paraId="72AF1680" w14:textId="76F9005E" w:rsidR="00CB4C60" w:rsidRDefault="00CB4C60" w:rsidP="00CB4C60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>Evelyn Håkansson, stödpersonsansvarig</w:t>
      </w:r>
    </w:p>
    <w:p w14:paraId="34CCBC9F" w14:textId="62B3D8FB" w:rsidR="00CB4C60" w:rsidRDefault="00CB4C60" w:rsidP="0046262E">
      <w:pPr>
        <w:pStyle w:val="Ingetavstnd"/>
        <w:ind w:left="1304"/>
        <w:rPr>
          <w:rFonts w:ascii="Trade Gothic Next" w:hAnsi="Trade Gothic Next"/>
        </w:rPr>
      </w:pPr>
      <w:r>
        <w:rPr>
          <w:rFonts w:ascii="Trade Gothic Next" w:hAnsi="Trade Gothic Next"/>
        </w:rPr>
        <w:t xml:space="preserve">Kicki </w:t>
      </w:r>
      <w:proofErr w:type="spellStart"/>
      <w:r>
        <w:rPr>
          <w:rFonts w:ascii="Trade Gothic Next" w:hAnsi="Trade Gothic Next"/>
        </w:rPr>
        <w:t>Fohlin</w:t>
      </w:r>
      <w:proofErr w:type="spellEnd"/>
      <w:r>
        <w:rPr>
          <w:rFonts w:ascii="Trade Gothic Next" w:hAnsi="Trade Gothic Next"/>
        </w:rPr>
        <w:t>, vice ordförande</w:t>
      </w:r>
    </w:p>
    <w:p w14:paraId="46A25249" w14:textId="77777777" w:rsidR="00CB4C60" w:rsidRPr="00F97FB8" w:rsidRDefault="00CB4C60" w:rsidP="007A5D61">
      <w:pPr>
        <w:pStyle w:val="Ingetavstnd"/>
        <w:ind w:left="1304"/>
        <w:rPr>
          <w:rFonts w:ascii="Trade Gothic Next" w:hAnsi="Trade Gothic Next"/>
        </w:rPr>
      </w:pPr>
    </w:p>
    <w:p w14:paraId="092903C7" w14:textId="77777777" w:rsidR="00AC4AEF" w:rsidRPr="00F56F5E" w:rsidRDefault="00AC4AEF" w:rsidP="00FD05B9">
      <w:pPr>
        <w:pStyle w:val="BCF"/>
        <w:rPr>
          <w:sz w:val="28"/>
          <w:szCs w:val="28"/>
        </w:rPr>
      </w:pPr>
    </w:p>
    <w:sectPr w:rsidR="00AC4AEF" w:rsidRPr="00F56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8479" w14:textId="77777777" w:rsidR="00D92C6C" w:rsidRDefault="00D92C6C" w:rsidP="00711BAB">
      <w:pPr>
        <w:spacing w:after="0" w:line="240" w:lineRule="auto"/>
      </w:pPr>
      <w:r>
        <w:separator/>
      </w:r>
    </w:p>
  </w:endnote>
  <w:endnote w:type="continuationSeparator" w:id="0">
    <w:p w14:paraId="6C82A0BE" w14:textId="77777777" w:rsidR="00D92C6C" w:rsidRDefault="00D92C6C" w:rsidP="0071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Next">
    <w:altName w:val="Calibri"/>
    <w:panose1 w:val="020B0503040303020004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5D7" w14:textId="77777777" w:rsidR="00B633DB" w:rsidRDefault="00B633DB" w:rsidP="00B633DB">
    <w:pPr>
      <w:pStyle w:val="Sidfot"/>
      <w:pBdr>
        <w:bottom w:val="single" w:sz="4" w:space="1" w:color="auto"/>
      </w:pBdr>
      <w:rPr>
        <w:rFonts w:ascii="Trade Gothic Next" w:hAnsi="Trade Gothic Next"/>
        <w:b/>
        <w:bCs/>
        <w:sz w:val="20"/>
        <w:szCs w:val="20"/>
      </w:rPr>
    </w:pPr>
  </w:p>
  <w:p w14:paraId="4324EEEF" w14:textId="77777777" w:rsidR="00FD05B9" w:rsidRPr="00B24D9A" w:rsidRDefault="00B24D9A">
    <w:pPr>
      <w:pStyle w:val="Sidfo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br/>
    </w:r>
    <w:r w:rsidR="00FD05B9" w:rsidRPr="00B24D9A">
      <w:rPr>
        <w:rFonts w:ascii="Arial" w:hAnsi="Arial" w:cs="Arial"/>
        <w:b/>
        <w:bCs/>
        <w:sz w:val="16"/>
        <w:szCs w:val="16"/>
      </w:rPr>
      <w:t>Bröstcancerföreningen Kronoberg</w:t>
    </w:r>
    <w:r w:rsidR="007E2C73">
      <w:rPr>
        <w:rFonts w:ascii="Arial" w:hAnsi="Arial" w:cs="Arial"/>
        <w:b/>
        <w:bCs/>
        <w:sz w:val="16"/>
        <w:szCs w:val="16"/>
      </w:rPr>
      <w:tab/>
    </w:r>
    <w:r w:rsidR="007E2C73">
      <w:rPr>
        <w:rFonts w:ascii="Arial" w:hAnsi="Arial" w:cs="Arial"/>
        <w:b/>
        <w:bCs/>
        <w:sz w:val="16"/>
        <w:szCs w:val="16"/>
      </w:rPr>
      <w:tab/>
    </w:r>
    <w:r w:rsidR="008B1402" w:rsidRPr="00B24D9A">
      <w:rPr>
        <w:rFonts w:ascii="Arial" w:hAnsi="Arial" w:cs="Arial"/>
        <w:b/>
        <w:bCs/>
        <w:sz w:val="16"/>
        <w:szCs w:val="16"/>
      </w:rPr>
      <w:t xml:space="preserve">Bankgiro 5778- 0017      </w:t>
    </w:r>
    <w:proofErr w:type="spellStart"/>
    <w:proofErr w:type="gramStart"/>
    <w:r w:rsidR="008B1402" w:rsidRPr="00B24D9A">
      <w:rPr>
        <w:rFonts w:ascii="Arial" w:hAnsi="Arial" w:cs="Arial"/>
        <w:b/>
        <w:bCs/>
        <w:sz w:val="16"/>
        <w:szCs w:val="16"/>
      </w:rPr>
      <w:t>Swish</w:t>
    </w:r>
    <w:proofErr w:type="spellEnd"/>
    <w:r w:rsidR="008B1402" w:rsidRPr="00B24D9A">
      <w:rPr>
        <w:rFonts w:ascii="Arial" w:hAnsi="Arial" w:cs="Arial"/>
        <w:b/>
        <w:bCs/>
        <w:sz w:val="16"/>
        <w:szCs w:val="16"/>
      </w:rPr>
      <w:t xml:space="preserve">  123</w:t>
    </w:r>
    <w:proofErr w:type="gramEnd"/>
    <w:r w:rsidR="008B1402" w:rsidRPr="00B24D9A">
      <w:rPr>
        <w:rFonts w:ascii="Arial" w:hAnsi="Arial" w:cs="Arial"/>
        <w:b/>
        <w:bCs/>
        <w:sz w:val="16"/>
        <w:szCs w:val="16"/>
      </w:rPr>
      <w:t> 082 66 36</w:t>
    </w:r>
  </w:p>
  <w:p w14:paraId="7AEF1AE4" w14:textId="77777777" w:rsidR="00FD05B9" w:rsidRPr="00B24D9A" w:rsidRDefault="00FD05B9">
    <w:pPr>
      <w:pStyle w:val="Sidfot"/>
      <w:rPr>
        <w:rFonts w:ascii="Arial" w:hAnsi="Arial" w:cs="Arial"/>
        <w:b/>
        <w:bCs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Högsbyvägen 3B</w:t>
    </w:r>
  </w:p>
  <w:p w14:paraId="41E79563" w14:textId="77777777" w:rsidR="00457DF0" w:rsidRPr="00B24D9A" w:rsidRDefault="00FD05B9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352 7</w:t>
    </w:r>
    <w:r w:rsidR="007E2C73">
      <w:rPr>
        <w:rFonts w:ascii="Arial" w:hAnsi="Arial" w:cs="Arial"/>
        <w:b/>
        <w:bCs/>
        <w:sz w:val="16"/>
        <w:szCs w:val="16"/>
      </w:rPr>
      <w:t>4 VÄXJÖ</w:t>
    </w:r>
    <w:r w:rsidR="007E2C73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 xml:space="preserve">Hemsida: </w:t>
    </w:r>
    <w:r w:rsidR="008B1402" w:rsidRPr="00B24D9A">
      <w:rPr>
        <w:rFonts w:ascii="Arial" w:hAnsi="Arial" w:cs="Arial"/>
        <w:sz w:val="16"/>
        <w:szCs w:val="16"/>
      </w:rPr>
      <w:t>kronoberg.brostcancerforbundet.se</w:t>
    </w:r>
    <w:r w:rsidR="00B633DB" w:rsidRPr="00B24D9A">
      <w:rPr>
        <w:rFonts w:ascii="Arial" w:hAnsi="Arial" w:cs="Arial"/>
        <w:b/>
        <w:bCs/>
        <w:sz w:val="16"/>
        <w:szCs w:val="16"/>
      </w:rPr>
      <w:t xml:space="preserve">                                       </w:t>
    </w:r>
  </w:p>
  <w:p w14:paraId="6C5ADAD8" w14:textId="77777777" w:rsidR="00457DF0" w:rsidRPr="00B24D9A" w:rsidRDefault="008B140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ab/>
      <w:t xml:space="preserve">    </w:t>
    </w:r>
    <w:r w:rsidR="00B24D9A">
      <w:rPr>
        <w:rFonts w:ascii="Arial" w:hAnsi="Arial" w:cs="Arial"/>
        <w:b/>
        <w:bCs/>
        <w:sz w:val="16"/>
        <w:szCs w:val="16"/>
      </w:rPr>
      <w:t xml:space="preserve">             </w:t>
    </w:r>
    <w:r w:rsidRPr="00B24D9A">
      <w:rPr>
        <w:rFonts w:ascii="Arial" w:hAnsi="Arial" w:cs="Arial"/>
        <w:b/>
        <w:bCs/>
        <w:sz w:val="16"/>
        <w:szCs w:val="16"/>
      </w:rPr>
      <w:t xml:space="preserve"> </w:t>
    </w:r>
    <w:r w:rsidR="007E2C73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</w:t>
    </w:r>
    <w:proofErr w:type="spellStart"/>
    <w:r w:rsidRPr="00B24D9A">
      <w:rPr>
        <w:rFonts w:ascii="Arial" w:hAnsi="Arial" w:cs="Arial"/>
        <w:b/>
        <w:bCs/>
        <w:sz w:val="16"/>
        <w:szCs w:val="16"/>
      </w:rPr>
      <w:t>Instagram</w:t>
    </w:r>
    <w:proofErr w:type="spellEnd"/>
    <w:r w:rsidRPr="00B24D9A">
      <w:rPr>
        <w:rFonts w:ascii="Arial" w:hAnsi="Arial" w:cs="Arial"/>
        <w:b/>
        <w:bCs/>
        <w:sz w:val="16"/>
        <w:szCs w:val="16"/>
      </w:rPr>
      <w:t>:</w:t>
    </w:r>
    <w:r w:rsidRPr="00B24D9A">
      <w:rPr>
        <w:rFonts w:ascii="Arial" w:hAnsi="Arial" w:cs="Arial"/>
        <w:sz w:val="16"/>
        <w:szCs w:val="16"/>
      </w:rPr>
      <w:t xml:space="preserve"> </w:t>
    </w:r>
    <w:proofErr w:type="spellStart"/>
    <w:r w:rsidRPr="00B24D9A">
      <w:rPr>
        <w:rFonts w:ascii="Arial" w:hAnsi="Arial" w:cs="Arial"/>
        <w:sz w:val="16"/>
        <w:szCs w:val="16"/>
      </w:rPr>
      <w:t>bcfkronoberg</w:t>
    </w:r>
    <w:proofErr w:type="spellEnd"/>
    <w:r w:rsidRPr="00B24D9A">
      <w:rPr>
        <w:rFonts w:ascii="Arial" w:hAnsi="Arial" w:cs="Arial"/>
        <w:sz w:val="16"/>
        <w:szCs w:val="16"/>
      </w:rPr>
      <w:t xml:space="preserve">         </w:t>
    </w:r>
  </w:p>
  <w:p w14:paraId="748A6F2D" w14:textId="77777777" w:rsidR="00457DF0" w:rsidRPr="00B24D9A" w:rsidRDefault="00D42D6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E</w:t>
    </w:r>
    <w:r w:rsidR="00457DF0" w:rsidRPr="00B24D9A">
      <w:rPr>
        <w:rFonts w:ascii="Arial" w:hAnsi="Arial" w:cs="Arial"/>
        <w:b/>
        <w:bCs/>
        <w:sz w:val="16"/>
        <w:szCs w:val="16"/>
      </w:rPr>
      <w:t xml:space="preserve">-post  </w:t>
    </w:r>
    <w:hyperlink r:id="rId1" w:history="1">
      <w:r w:rsidR="008B1402" w:rsidRPr="00B24D9A">
        <w:rPr>
          <w:rStyle w:val="Hyperlnk"/>
          <w:rFonts w:ascii="Arial" w:hAnsi="Arial" w:cs="Arial"/>
          <w:sz w:val="16"/>
          <w:szCs w:val="16"/>
        </w:rPr>
        <w:t>kronoberg@brostcancerforbundet.se</w:t>
      </w:r>
    </w:hyperlink>
    <w:r w:rsidR="008B1402" w:rsidRPr="00B24D9A">
      <w:rPr>
        <w:rFonts w:ascii="Arial" w:hAnsi="Arial" w:cs="Arial"/>
        <w:sz w:val="16"/>
        <w:szCs w:val="16"/>
      </w:rPr>
      <w:t xml:space="preserve">           </w:t>
    </w:r>
    <w:r w:rsidRPr="00B24D9A">
      <w:rPr>
        <w:rFonts w:ascii="Arial" w:hAnsi="Arial" w:cs="Arial"/>
        <w:sz w:val="16"/>
        <w:szCs w:val="16"/>
      </w:rPr>
      <w:t xml:space="preserve"> </w:t>
    </w:r>
    <w:r w:rsidR="00B24D9A">
      <w:rPr>
        <w:rFonts w:ascii="Arial" w:hAnsi="Arial" w:cs="Arial"/>
        <w:sz w:val="16"/>
        <w:szCs w:val="16"/>
      </w:rPr>
      <w:t xml:space="preserve">       </w:t>
    </w:r>
    <w:r w:rsidR="007E2C73">
      <w:rPr>
        <w:rFonts w:ascii="Arial" w:hAnsi="Arial" w:cs="Arial"/>
        <w:sz w:val="16"/>
        <w:szCs w:val="16"/>
      </w:rPr>
      <w:t xml:space="preserve">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>Facebook:</w:t>
    </w:r>
    <w:r w:rsidR="008B1402" w:rsidRPr="00B24D9A">
      <w:rPr>
        <w:rFonts w:ascii="Arial" w:hAnsi="Arial" w:cs="Arial"/>
        <w:sz w:val="16"/>
        <w:szCs w:val="16"/>
      </w:rPr>
      <w:t xml:space="preserve"> Bröstcancerföreningen Kronoberg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F147" w14:textId="77777777" w:rsidR="00D92C6C" w:rsidRDefault="00D92C6C" w:rsidP="00711BAB">
      <w:pPr>
        <w:spacing w:after="0" w:line="240" w:lineRule="auto"/>
      </w:pPr>
      <w:r>
        <w:separator/>
      </w:r>
    </w:p>
  </w:footnote>
  <w:footnote w:type="continuationSeparator" w:id="0">
    <w:p w14:paraId="56CE426C" w14:textId="77777777" w:rsidR="00D92C6C" w:rsidRDefault="00D92C6C" w:rsidP="0071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F13C" w14:textId="77777777" w:rsidR="00711BAB" w:rsidRDefault="00711BA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F4444" wp14:editId="6C9ADAF0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230681" cy="534607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81" cy="53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3EA5"/>
    <w:multiLevelType w:val="hybridMultilevel"/>
    <w:tmpl w:val="A33A6296"/>
    <w:lvl w:ilvl="0" w:tplc="F8E4C8B6">
      <w:numFmt w:val="bullet"/>
      <w:lvlText w:val="-"/>
      <w:lvlJc w:val="left"/>
      <w:pPr>
        <w:ind w:left="1664" w:hanging="360"/>
      </w:pPr>
      <w:rPr>
        <w:rFonts w:ascii="Trade Gothic Next" w:eastAsiaTheme="minorHAnsi" w:hAnsi="Trade Gothic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68"/>
    <w:rsid w:val="00000193"/>
    <w:rsid w:val="00176D97"/>
    <w:rsid w:val="002F66A0"/>
    <w:rsid w:val="00354499"/>
    <w:rsid w:val="00382D32"/>
    <w:rsid w:val="003C234C"/>
    <w:rsid w:val="003F5C28"/>
    <w:rsid w:val="004226DD"/>
    <w:rsid w:val="00457DF0"/>
    <w:rsid w:val="0046262E"/>
    <w:rsid w:val="00525567"/>
    <w:rsid w:val="00540F6B"/>
    <w:rsid w:val="00593FB0"/>
    <w:rsid w:val="0067208F"/>
    <w:rsid w:val="006753CC"/>
    <w:rsid w:val="006A1764"/>
    <w:rsid w:val="006E55AF"/>
    <w:rsid w:val="00711BAB"/>
    <w:rsid w:val="00761C44"/>
    <w:rsid w:val="00797090"/>
    <w:rsid w:val="007A14B0"/>
    <w:rsid w:val="007A5D61"/>
    <w:rsid w:val="007C31C6"/>
    <w:rsid w:val="007E2C73"/>
    <w:rsid w:val="007F7448"/>
    <w:rsid w:val="00806F54"/>
    <w:rsid w:val="0081602A"/>
    <w:rsid w:val="008B1003"/>
    <w:rsid w:val="008B1402"/>
    <w:rsid w:val="008C1AA8"/>
    <w:rsid w:val="008F09AF"/>
    <w:rsid w:val="008F1568"/>
    <w:rsid w:val="00941EA1"/>
    <w:rsid w:val="009B0B67"/>
    <w:rsid w:val="00AC4AEF"/>
    <w:rsid w:val="00B24D9A"/>
    <w:rsid w:val="00B33DF6"/>
    <w:rsid w:val="00B633DB"/>
    <w:rsid w:val="00B96F66"/>
    <w:rsid w:val="00BA7E80"/>
    <w:rsid w:val="00C1340A"/>
    <w:rsid w:val="00C870D3"/>
    <w:rsid w:val="00CB4C60"/>
    <w:rsid w:val="00CC66A7"/>
    <w:rsid w:val="00D043C8"/>
    <w:rsid w:val="00D123D2"/>
    <w:rsid w:val="00D42D62"/>
    <w:rsid w:val="00D92C6C"/>
    <w:rsid w:val="00DD4B34"/>
    <w:rsid w:val="00DD69C1"/>
    <w:rsid w:val="00EB54C1"/>
    <w:rsid w:val="00EE2EEF"/>
    <w:rsid w:val="00EE6712"/>
    <w:rsid w:val="00F13A4D"/>
    <w:rsid w:val="00F20440"/>
    <w:rsid w:val="00F275C3"/>
    <w:rsid w:val="00F56F5E"/>
    <w:rsid w:val="00F97FB8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8BA5"/>
  <w15:chartTrackingRefBased/>
  <w15:docId w15:val="{33C4B445-FB5A-4964-BD0F-8BE8BA4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BAB"/>
  </w:style>
  <w:style w:type="paragraph" w:styleId="Sidfot">
    <w:name w:val="footer"/>
    <w:basedOn w:val="Normal"/>
    <w:link w:val="Sidfot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BAB"/>
  </w:style>
  <w:style w:type="paragraph" w:customStyle="1" w:styleId="BCF">
    <w:name w:val="BCF"/>
    <w:basedOn w:val="Normal"/>
    <w:link w:val="BCFChar"/>
    <w:qFormat/>
    <w:rsid w:val="00FD05B9"/>
  </w:style>
  <w:style w:type="character" w:customStyle="1" w:styleId="BCFChar">
    <w:name w:val="BCF Char"/>
    <w:basedOn w:val="Standardstycketeckensnitt"/>
    <w:link w:val="BCF"/>
    <w:rsid w:val="00FD05B9"/>
  </w:style>
  <w:style w:type="character" w:styleId="Hyperlnk">
    <w:name w:val="Hyperlink"/>
    <w:basedOn w:val="Standardstycketeckensnitt"/>
    <w:uiPriority w:val="99"/>
    <w:unhideWhenUsed/>
    <w:rsid w:val="008B14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140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7A5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onoberg@brostcancer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\Desktop\Brevpapper%20BCF%20Kronobe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C:\Users\Kontor\Desktop\Brevpapper BCF Kronoberg.dotx</Template>
  <TotalTime>5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Microsoft Office User</cp:lastModifiedBy>
  <cp:revision>4</cp:revision>
  <cp:lastPrinted>2023-02-09T11:14:00Z</cp:lastPrinted>
  <dcterms:created xsi:type="dcterms:W3CDTF">2023-02-09T11:12:00Z</dcterms:created>
  <dcterms:modified xsi:type="dcterms:W3CDTF">2023-02-09T11:17:00Z</dcterms:modified>
</cp:coreProperties>
</file>